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77B1" w:rsidRPr="0013738E" w:rsidRDefault="002977B1" w:rsidP="002977B1">
      <w:pPr>
        <w:spacing w:line="360" w:lineRule="auto"/>
        <w:ind w:firstLine="0"/>
        <w:rPr>
          <w:szCs w:val="28"/>
        </w:rPr>
      </w:pPr>
      <w:r w:rsidRPr="0013738E">
        <w:rPr>
          <w:szCs w:val="28"/>
        </w:rPr>
        <w:t xml:space="preserve">Государственное бюджетное профессиональное образовательное учреждение </w:t>
      </w:r>
    </w:p>
    <w:p w:rsidR="002977B1" w:rsidRPr="0013738E" w:rsidRDefault="002977B1" w:rsidP="002977B1">
      <w:pPr>
        <w:spacing w:line="360" w:lineRule="auto"/>
        <w:jc w:val="center"/>
        <w:rPr>
          <w:szCs w:val="28"/>
        </w:rPr>
      </w:pPr>
      <w:r w:rsidRPr="0013738E">
        <w:rPr>
          <w:szCs w:val="28"/>
        </w:rPr>
        <w:t>Ростовской области</w:t>
      </w:r>
    </w:p>
    <w:p w:rsidR="002977B1" w:rsidRPr="0013738E" w:rsidRDefault="002977B1" w:rsidP="002977B1">
      <w:pPr>
        <w:spacing w:line="360" w:lineRule="auto"/>
        <w:jc w:val="center"/>
        <w:rPr>
          <w:szCs w:val="28"/>
        </w:rPr>
      </w:pPr>
      <w:r w:rsidRPr="0013738E">
        <w:rPr>
          <w:szCs w:val="28"/>
        </w:rPr>
        <w:t>«Донской педагогический колледж»</w:t>
      </w:r>
    </w:p>
    <w:p w:rsidR="002977B1" w:rsidRPr="0013738E" w:rsidRDefault="002977B1" w:rsidP="002977B1">
      <w:pPr>
        <w:rPr>
          <w:szCs w:val="28"/>
        </w:rPr>
      </w:pPr>
    </w:p>
    <w:p w:rsidR="002977B1" w:rsidRPr="0013738E" w:rsidRDefault="002977B1" w:rsidP="002977B1">
      <w:pPr>
        <w:rPr>
          <w:szCs w:val="28"/>
        </w:rPr>
      </w:pPr>
    </w:p>
    <w:p w:rsidR="002977B1" w:rsidRPr="0013738E" w:rsidRDefault="002977B1" w:rsidP="002977B1">
      <w:pPr>
        <w:rPr>
          <w:szCs w:val="28"/>
        </w:rPr>
      </w:pPr>
      <w:r w:rsidRPr="0013738E">
        <w:rPr>
          <w:szCs w:val="28"/>
        </w:rPr>
        <w:t>Рассмотрено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proofErr w:type="gramStart"/>
      <w:r>
        <w:rPr>
          <w:szCs w:val="28"/>
        </w:rPr>
        <w:tab/>
        <w:t xml:space="preserve">  </w:t>
      </w:r>
      <w:r>
        <w:rPr>
          <w:szCs w:val="28"/>
        </w:rPr>
        <w:tab/>
      </w:r>
      <w:proofErr w:type="gramEnd"/>
      <w:r>
        <w:rPr>
          <w:szCs w:val="28"/>
        </w:rPr>
        <w:t xml:space="preserve">     </w:t>
      </w:r>
      <w:r w:rsidRPr="0013738E">
        <w:rPr>
          <w:szCs w:val="28"/>
        </w:rPr>
        <w:t>Утверждено</w:t>
      </w:r>
      <w:r>
        <w:rPr>
          <w:szCs w:val="28"/>
        </w:rPr>
        <w:t xml:space="preserve"> на</w:t>
      </w:r>
    </w:p>
    <w:p w:rsidR="002977B1" w:rsidRPr="0013738E" w:rsidRDefault="002977B1" w:rsidP="002977B1">
      <w:pPr>
        <w:rPr>
          <w:szCs w:val="28"/>
        </w:rPr>
      </w:pPr>
    </w:p>
    <w:p w:rsidR="002977B1" w:rsidRDefault="002977B1" w:rsidP="002977B1">
      <w:pPr>
        <w:rPr>
          <w:szCs w:val="28"/>
        </w:rPr>
      </w:pPr>
      <w:r w:rsidRPr="0013738E">
        <w:rPr>
          <w:szCs w:val="28"/>
        </w:rPr>
        <w:t>ПЦК</w:t>
      </w:r>
      <w:r>
        <w:rPr>
          <w:szCs w:val="28"/>
        </w:rPr>
        <w:t xml:space="preserve"> социально – гуманитарных </w:t>
      </w:r>
      <w:r>
        <w:rPr>
          <w:szCs w:val="28"/>
        </w:rPr>
        <w:tab/>
      </w:r>
      <w:r>
        <w:rPr>
          <w:szCs w:val="28"/>
        </w:rPr>
        <w:tab/>
        <w:t xml:space="preserve">     з</w:t>
      </w:r>
      <w:r w:rsidRPr="0013738E">
        <w:rPr>
          <w:szCs w:val="28"/>
        </w:rPr>
        <w:t>ас</w:t>
      </w:r>
      <w:r>
        <w:rPr>
          <w:szCs w:val="28"/>
        </w:rPr>
        <w:t>едании</w:t>
      </w:r>
      <w:r w:rsidRPr="0013738E">
        <w:rPr>
          <w:szCs w:val="28"/>
        </w:rPr>
        <w:t xml:space="preserve"> ОМК</w:t>
      </w:r>
    </w:p>
    <w:p w:rsidR="002977B1" w:rsidRPr="0013738E" w:rsidRDefault="002977B1" w:rsidP="002977B1">
      <w:pPr>
        <w:rPr>
          <w:szCs w:val="28"/>
        </w:rPr>
      </w:pPr>
      <w:r>
        <w:rPr>
          <w:szCs w:val="28"/>
        </w:rPr>
        <w:t>и филологических дисциплин</w:t>
      </w:r>
      <w:r>
        <w:rPr>
          <w:szCs w:val="28"/>
        </w:rPr>
        <w:tab/>
      </w:r>
      <w:r>
        <w:rPr>
          <w:szCs w:val="28"/>
        </w:rPr>
        <w:tab/>
        <w:t xml:space="preserve">     </w:t>
      </w:r>
    </w:p>
    <w:p w:rsidR="002977B1" w:rsidRPr="0013738E" w:rsidRDefault="002977B1" w:rsidP="002977B1">
      <w:pPr>
        <w:rPr>
          <w:szCs w:val="28"/>
        </w:rPr>
      </w:pPr>
    </w:p>
    <w:p w:rsidR="002977B1" w:rsidRPr="0013738E" w:rsidRDefault="002977B1" w:rsidP="002977B1">
      <w:pPr>
        <w:rPr>
          <w:szCs w:val="28"/>
        </w:rPr>
      </w:pPr>
      <w:r>
        <w:rPr>
          <w:szCs w:val="28"/>
        </w:rPr>
        <w:t>Протокол №___от июня 201___</w:t>
      </w:r>
      <w:r w:rsidRPr="0013738E">
        <w:rPr>
          <w:szCs w:val="28"/>
        </w:rPr>
        <w:t>г.</w:t>
      </w:r>
      <w:r w:rsidRPr="0013738E">
        <w:rPr>
          <w:szCs w:val="28"/>
        </w:rPr>
        <w:tab/>
      </w:r>
      <w:r w:rsidRPr="0013738E">
        <w:rPr>
          <w:szCs w:val="28"/>
        </w:rPr>
        <w:tab/>
      </w:r>
      <w:r>
        <w:rPr>
          <w:szCs w:val="28"/>
        </w:rPr>
        <w:t xml:space="preserve">     Протокол №___</w:t>
      </w:r>
      <w:r w:rsidRPr="0013738E">
        <w:rPr>
          <w:szCs w:val="28"/>
        </w:rPr>
        <w:t>от июня 201</w:t>
      </w:r>
      <w:r>
        <w:rPr>
          <w:szCs w:val="28"/>
        </w:rPr>
        <w:t>___</w:t>
      </w:r>
      <w:r w:rsidRPr="0013738E">
        <w:rPr>
          <w:szCs w:val="28"/>
        </w:rPr>
        <w:t>г.</w:t>
      </w:r>
    </w:p>
    <w:p w:rsidR="002977B1" w:rsidRPr="0013738E" w:rsidRDefault="002977B1" w:rsidP="002977B1">
      <w:pPr>
        <w:spacing w:line="360" w:lineRule="auto"/>
        <w:rPr>
          <w:szCs w:val="28"/>
        </w:rPr>
      </w:pPr>
    </w:p>
    <w:p w:rsidR="002977B1" w:rsidRPr="0013738E" w:rsidRDefault="002977B1" w:rsidP="002977B1">
      <w:pPr>
        <w:spacing w:line="360" w:lineRule="auto"/>
        <w:rPr>
          <w:szCs w:val="28"/>
        </w:rPr>
      </w:pPr>
    </w:p>
    <w:p w:rsidR="002977B1" w:rsidRDefault="002977B1" w:rsidP="002977B1">
      <w:pPr>
        <w:spacing w:line="360" w:lineRule="auto"/>
        <w:jc w:val="center"/>
        <w:rPr>
          <w:szCs w:val="28"/>
        </w:rPr>
      </w:pPr>
      <w:r>
        <w:rPr>
          <w:szCs w:val="28"/>
        </w:rPr>
        <w:t>Контрольно – оценочные средства</w:t>
      </w:r>
    </w:p>
    <w:p w:rsidR="002977B1" w:rsidRPr="00D07BC9" w:rsidRDefault="002977B1" w:rsidP="002977B1">
      <w:pPr>
        <w:spacing w:line="360" w:lineRule="auto"/>
        <w:jc w:val="center"/>
        <w:rPr>
          <w:szCs w:val="28"/>
        </w:rPr>
      </w:pPr>
    </w:p>
    <w:p w:rsidR="002977B1" w:rsidRDefault="002977B1" w:rsidP="002977B1">
      <w:pPr>
        <w:spacing w:line="360" w:lineRule="auto"/>
        <w:rPr>
          <w:szCs w:val="28"/>
        </w:rPr>
      </w:pPr>
      <w:r w:rsidRPr="00D07BC9">
        <w:rPr>
          <w:szCs w:val="28"/>
        </w:rPr>
        <w:t xml:space="preserve">Специальность </w:t>
      </w:r>
      <w:r w:rsidRPr="00FD73C6">
        <w:rPr>
          <w:szCs w:val="28"/>
          <w:u w:val="single"/>
        </w:rPr>
        <w:t>44.02.02 Преподавание в начальных классах</w:t>
      </w:r>
    </w:p>
    <w:p w:rsidR="002977B1" w:rsidRDefault="002977B1" w:rsidP="002977B1">
      <w:pPr>
        <w:spacing w:line="360" w:lineRule="auto"/>
        <w:rPr>
          <w:szCs w:val="28"/>
        </w:rPr>
      </w:pPr>
      <w:r>
        <w:rPr>
          <w:szCs w:val="28"/>
        </w:rPr>
        <w:t xml:space="preserve">Курс </w:t>
      </w:r>
      <w:r w:rsidRPr="00FD73C6">
        <w:rPr>
          <w:szCs w:val="28"/>
          <w:u w:val="single"/>
        </w:rPr>
        <w:t>1</w:t>
      </w:r>
      <w:r>
        <w:rPr>
          <w:szCs w:val="28"/>
        </w:rPr>
        <w:t xml:space="preserve"> </w:t>
      </w:r>
    </w:p>
    <w:p w:rsidR="002977B1" w:rsidRDefault="002977B1" w:rsidP="002977B1">
      <w:pPr>
        <w:spacing w:line="360" w:lineRule="auto"/>
        <w:rPr>
          <w:szCs w:val="28"/>
        </w:rPr>
      </w:pPr>
      <w:proofErr w:type="gramStart"/>
      <w:r>
        <w:rPr>
          <w:szCs w:val="28"/>
        </w:rPr>
        <w:t>Дисциплина :</w:t>
      </w:r>
      <w:proofErr w:type="gramEnd"/>
      <w:r>
        <w:rPr>
          <w:szCs w:val="28"/>
        </w:rPr>
        <w:t xml:space="preserve"> </w:t>
      </w:r>
      <w:r>
        <w:rPr>
          <w:szCs w:val="28"/>
          <w:u w:val="single"/>
        </w:rPr>
        <w:t>ОУД 02. Литература</w:t>
      </w:r>
    </w:p>
    <w:p w:rsidR="002977B1" w:rsidRDefault="002977B1" w:rsidP="002977B1">
      <w:pPr>
        <w:spacing w:line="360" w:lineRule="auto"/>
        <w:rPr>
          <w:szCs w:val="28"/>
        </w:rPr>
      </w:pPr>
      <w:r>
        <w:rPr>
          <w:szCs w:val="28"/>
        </w:rPr>
        <w:t xml:space="preserve">Объём изученного материала: </w:t>
      </w:r>
      <w:r>
        <w:rPr>
          <w:szCs w:val="28"/>
          <w:u w:val="single"/>
        </w:rPr>
        <w:t>195</w:t>
      </w:r>
      <w:r w:rsidRPr="00FD73C6">
        <w:rPr>
          <w:szCs w:val="28"/>
          <w:u w:val="single"/>
        </w:rPr>
        <w:t xml:space="preserve"> ч.</w:t>
      </w:r>
    </w:p>
    <w:p w:rsidR="002977B1" w:rsidRDefault="002977B1" w:rsidP="002977B1">
      <w:pPr>
        <w:spacing w:line="360" w:lineRule="auto"/>
        <w:rPr>
          <w:szCs w:val="28"/>
          <w:u w:val="single"/>
        </w:rPr>
      </w:pPr>
      <w:r>
        <w:rPr>
          <w:szCs w:val="28"/>
        </w:rPr>
        <w:t xml:space="preserve">Форма промежуточного контроля: </w:t>
      </w:r>
      <w:r>
        <w:rPr>
          <w:szCs w:val="28"/>
          <w:u w:val="single"/>
        </w:rPr>
        <w:t>экзамен</w:t>
      </w:r>
    </w:p>
    <w:p w:rsidR="002977B1" w:rsidRDefault="002977B1" w:rsidP="00F15F11">
      <w:pPr>
        <w:spacing w:line="360" w:lineRule="auto"/>
        <w:ind w:firstLine="0"/>
        <w:rPr>
          <w:szCs w:val="28"/>
          <w:u w:val="single"/>
        </w:rPr>
      </w:pPr>
      <w:bookmarkStart w:id="0" w:name="_GoBack"/>
      <w:bookmarkEnd w:id="0"/>
      <w:proofErr w:type="gramStart"/>
      <w:r>
        <w:rPr>
          <w:szCs w:val="28"/>
          <w:u w:val="single"/>
        </w:rPr>
        <w:t>Разработчик:  Ермоленко</w:t>
      </w:r>
      <w:proofErr w:type="gramEnd"/>
      <w:r>
        <w:rPr>
          <w:szCs w:val="28"/>
          <w:u w:val="single"/>
        </w:rPr>
        <w:t xml:space="preserve"> О.Ю.</w:t>
      </w:r>
      <w:r w:rsidR="00F15F11">
        <w:rPr>
          <w:szCs w:val="28"/>
          <w:u w:val="single"/>
        </w:rPr>
        <w:t>, преподаватель русского языка и литературы</w:t>
      </w:r>
      <w:r>
        <w:rPr>
          <w:szCs w:val="28"/>
          <w:u w:val="single"/>
        </w:rPr>
        <w:t xml:space="preserve"> </w:t>
      </w:r>
    </w:p>
    <w:p w:rsidR="002977B1" w:rsidRDefault="002977B1" w:rsidP="002977B1">
      <w:pPr>
        <w:spacing w:after="0"/>
        <w:ind w:firstLine="0"/>
        <w:rPr>
          <w:rFonts w:cs="Times New Roman"/>
          <w:b/>
          <w:sz w:val="24"/>
          <w:szCs w:val="24"/>
        </w:rPr>
      </w:pPr>
    </w:p>
    <w:p w:rsidR="00587393" w:rsidRDefault="00587393" w:rsidP="007E0996">
      <w:pPr>
        <w:spacing w:after="0"/>
        <w:ind w:firstLine="0"/>
        <w:jc w:val="center"/>
        <w:rPr>
          <w:rFonts w:cs="Times New Roman"/>
          <w:b/>
          <w:sz w:val="24"/>
          <w:szCs w:val="24"/>
        </w:rPr>
      </w:pPr>
    </w:p>
    <w:p w:rsidR="00AF432D" w:rsidRPr="00AF432D" w:rsidRDefault="00523D4D" w:rsidP="00AF432D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>
        <w:rPr>
          <w:szCs w:val="28"/>
        </w:rPr>
        <w:lastRenderedPageBreak/>
        <w:t>О</w:t>
      </w:r>
      <w:r w:rsidR="00AF432D">
        <w:rPr>
          <w:szCs w:val="28"/>
        </w:rPr>
        <w:t>своение содержания учебной дисциплины обеспечивает достижение студентами следующих результатов</w:t>
      </w:r>
      <w:r w:rsidR="00AF432D">
        <w:t>:</w:t>
      </w:r>
    </w:p>
    <w:p w:rsidR="002977B1" w:rsidRPr="002977B1" w:rsidRDefault="002977B1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/>
          <w:bCs/>
          <w:color w:val="000000"/>
          <w:sz w:val="40"/>
          <w:szCs w:val="28"/>
        </w:rPr>
      </w:pPr>
      <w:r w:rsidRPr="002977B1">
        <w:rPr>
          <w:rStyle w:val="100"/>
          <w:sz w:val="28"/>
          <w:szCs w:val="28"/>
        </w:rPr>
        <w:t>личностных:</w:t>
      </w:r>
    </w:p>
    <w:p w:rsidR="002977B1" w:rsidRDefault="002977B1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Cs w:val="28"/>
        </w:rPr>
      </w:pPr>
      <w:r>
        <w:rPr>
          <w:szCs w:val="28"/>
        </w:rPr>
        <w:t>-</w:t>
      </w:r>
      <w:proofErr w:type="spellStart"/>
      <w:r>
        <w:rPr>
          <w:szCs w:val="28"/>
        </w:rPr>
        <w:t>сформированность</w:t>
      </w:r>
      <w:proofErr w:type="spellEnd"/>
      <w:r>
        <w:rPr>
          <w:szCs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2977B1" w:rsidRDefault="002977B1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Cs w:val="28"/>
        </w:rPr>
      </w:pPr>
      <w:r>
        <w:rPr>
          <w:szCs w:val="28"/>
        </w:rPr>
        <w:t xml:space="preserve">- </w:t>
      </w:r>
      <w:proofErr w:type="spellStart"/>
      <w:r>
        <w:rPr>
          <w:szCs w:val="28"/>
        </w:rPr>
        <w:t>сформированность</w:t>
      </w:r>
      <w:proofErr w:type="spellEnd"/>
      <w:r>
        <w:rPr>
          <w:szCs w:val="28"/>
        </w:rPr>
        <w:t xml:space="preserve"> основ саморазвития и самовоспитания в соответствии с общечеловеческими ценностями и идеалам</w:t>
      </w:r>
      <w:r w:rsidR="001C63D8">
        <w:rPr>
          <w:szCs w:val="28"/>
        </w:rPr>
        <w:t>и гражданского общества; готов</w:t>
      </w:r>
      <w:r>
        <w:rPr>
          <w:szCs w:val="28"/>
        </w:rPr>
        <w:t>ность и способность к самостоятельной, твор</w:t>
      </w:r>
      <w:r w:rsidR="001C63D8">
        <w:rPr>
          <w:szCs w:val="28"/>
        </w:rPr>
        <w:t>ческой и ответственной деятель</w:t>
      </w:r>
      <w:r>
        <w:rPr>
          <w:szCs w:val="28"/>
        </w:rPr>
        <w:t xml:space="preserve">ности; </w:t>
      </w:r>
    </w:p>
    <w:p w:rsidR="002977B1" w:rsidRDefault="002977B1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Cs w:val="28"/>
        </w:rPr>
      </w:pPr>
      <w:r>
        <w:rPr>
          <w:szCs w:val="28"/>
        </w:rPr>
        <w:t>−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 − готовность и способность к образованию, в том числе самообразованию, на протяжении всей жизни; сознательное от</w:t>
      </w:r>
      <w:r w:rsidR="00F07540">
        <w:rPr>
          <w:szCs w:val="28"/>
        </w:rPr>
        <w:t>ношение к непрерывному образо</w:t>
      </w:r>
      <w:r>
        <w:rPr>
          <w:szCs w:val="28"/>
        </w:rPr>
        <w:t>ванию как условию успешной профессио</w:t>
      </w:r>
      <w:r w:rsidR="00F07540">
        <w:rPr>
          <w:szCs w:val="28"/>
        </w:rPr>
        <w:t>нальной и общественной деятель</w:t>
      </w:r>
      <w:r>
        <w:rPr>
          <w:szCs w:val="28"/>
        </w:rPr>
        <w:t xml:space="preserve">ности; </w:t>
      </w:r>
    </w:p>
    <w:p w:rsidR="002977B1" w:rsidRDefault="002977B1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Cs w:val="28"/>
        </w:rPr>
      </w:pPr>
      <w:r>
        <w:rPr>
          <w:szCs w:val="28"/>
        </w:rPr>
        <w:t xml:space="preserve">− эстетическое отношение к миру; </w:t>
      </w:r>
    </w:p>
    <w:p w:rsidR="002977B1" w:rsidRDefault="002977B1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Cs w:val="28"/>
        </w:rPr>
      </w:pPr>
      <w:r>
        <w:rPr>
          <w:szCs w:val="28"/>
        </w:rPr>
        <w:t>−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культурам других народов;</w:t>
      </w:r>
    </w:p>
    <w:p w:rsidR="002977B1" w:rsidRDefault="002977B1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Cs w:val="28"/>
        </w:rPr>
      </w:pPr>
      <w:r>
        <w:rPr>
          <w:szCs w:val="28"/>
        </w:rPr>
        <w:t xml:space="preserve"> − использование для решения познавательных и коммуникативных задач различных источников информации (словарей, энциклопедий, </w:t>
      </w:r>
      <w:proofErr w:type="spellStart"/>
      <w:r>
        <w:rPr>
          <w:szCs w:val="28"/>
        </w:rPr>
        <w:t>интернет-ресурсов</w:t>
      </w:r>
      <w:proofErr w:type="spellEnd"/>
      <w:r>
        <w:rPr>
          <w:szCs w:val="28"/>
        </w:rPr>
        <w:t xml:space="preserve"> и др.)</w:t>
      </w:r>
    </w:p>
    <w:p w:rsidR="002977B1" w:rsidRDefault="00AF432D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Cs w:val="28"/>
        </w:rPr>
      </w:pPr>
      <w:r w:rsidRPr="00AF432D">
        <w:rPr>
          <w:i/>
          <w:szCs w:val="28"/>
        </w:rPr>
        <w:t xml:space="preserve"> </w:t>
      </w:r>
      <w:proofErr w:type="spellStart"/>
      <w:r w:rsidR="002977B1" w:rsidRPr="00AF432D">
        <w:rPr>
          <w:b/>
          <w:bCs/>
          <w:i/>
          <w:szCs w:val="28"/>
        </w:rPr>
        <w:t>метапредметных</w:t>
      </w:r>
      <w:proofErr w:type="spellEnd"/>
      <w:r w:rsidR="002977B1">
        <w:rPr>
          <w:szCs w:val="28"/>
        </w:rPr>
        <w:t>:</w:t>
      </w:r>
    </w:p>
    <w:p w:rsidR="002977B1" w:rsidRDefault="002977B1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Cs w:val="28"/>
        </w:rPr>
      </w:pPr>
      <w:r>
        <w:rPr>
          <w:szCs w:val="28"/>
        </w:rPr>
        <w:t xml:space="preserve"> −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2977B1" w:rsidRDefault="002977B1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Cs w:val="28"/>
        </w:rPr>
      </w:pPr>
      <w:r>
        <w:rPr>
          <w:szCs w:val="28"/>
        </w:rPr>
        <w:t xml:space="preserve"> − умение самостоятельно организовывать собственную деятельность, оценивать ее, определять сферу своих интересов;</w:t>
      </w:r>
    </w:p>
    <w:p w:rsidR="002977B1" w:rsidRDefault="002977B1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Cs w:val="28"/>
        </w:rPr>
      </w:pPr>
      <w:r>
        <w:rPr>
          <w:szCs w:val="28"/>
        </w:rPr>
        <w:t xml:space="preserve"> − умение работать с разными источниками </w:t>
      </w:r>
      <w:r w:rsidR="001C63D8">
        <w:rPr>
          <w:szCs w:val="28"/>
        </w:rPr>
        <w:t>информации, находить ее, анали</w:t>
      </w:r>
      <w:r>
        <w:rPr>
          <w:szCs w:val="28"/>
        </w:rPr>
        <w:t>зировать, использовать в самостоятельной деятельности;</w:t>
      </w:r>
    </w:p>
    <w:p w:rsidR="002977B1" w:rsidRDefault="002977B1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Cs w:val="28"/>
        </w:rPr>
      </w:pPr>
      <w:r>
        <w:rPr>
          <w:szCs w:val="28"/>
        </w:rPr>
        <w:t xml:space="preserve"> −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</w:r>
    </w:p>
    <w:p w:rsidR="002977B1" w:rsidRPr="00AF432D" w:rsidRDefault="00AF432D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i/>
          <w:szCs w:val="28"/>
        </w:rPr>
      </w:pPr>
      <w:r w:rsidRPr="00AF432D">
        <w:rPr>
          <w:i/>
          <w:szCs w:val="28"/>
        </w:rPr>
        <w:t xml:space="preserve"> </w:t>
      </w:r>
      <w:r w:rsidR="002977B1" w:rsidRPr="00AF432D">
        <w:rPr>
          <w:b/>
          <w:bCs/>
          <w:i/>
          <w:szCs w:val="28"/>
        </w:rPr>
        <w:t>предметных:</w:t>
      </w:r>
    </w:p>
    <w:p w:rsidR="002977B1" w:rsidRDefault="002977B1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Cs w:val="28"/>
        </w:rPr>
      </w:pPr>
      <w:r>
        <w:rPr>
          <w:szCs w:val="28"/>
        </w:rPr>
        <w:lastRenderedPageBreak/>
        <w:t xml:space="preserve"> − </w:t>
      </w:r>
      <w:proofErr w:type="spellStart"/>
      <w:r>
        <w:rPr>
          <w:szCs w:val="28"/>
        </w:rPr>
        <w:t>сформированность</w:t>
      </w:r>
      <w:proofErr w:type="spellEnd"/>
      <w:r>
        <w:rPr>
          <w:szCs w:val="28"/>
        </w:rPr>
        <w:t xml:space="preserve"> устойчивого интереса к чтению как средству познания других культур, уважительного отношения к ним;</w:t>
      </w:r>
    </w:p>
    <w:p w:rsidR="002977B1" w:rsidRDefault="002977B1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Cs w:val="28"/>
        </w:rPr>
      </w:pPr>
      <w:r>
        <w:rPr>
          <w:szCs w:val="28"/>
        </w:rPr>
        <w:t xml:space="preserve"> − </w:t>
      </w:r>
      <w:proofErr w:type="spellStart"/>
      <w:r>
        <w:rPr>
          <w:szCs w:val="28"/>
        </w:rPr>
        <w:t>сформированность</w:t>
      </w:r>
      <w:proofErr w:type="spellEnd"/>
      <w:r>
        <w:rPr>
          <w:szCs w:val="28"/>
        </w:rPr>
        <w:t xml:space="preserve"> навыков различных ви</w:t>
      </w:r>
      <w:r w:rsidR="001C63D8">
        <w:rPr>
          <w:szCs w:val="28"/>
        </w:rPr>
        <w:t>дов анализа литературных произ</w:t>
      </w:r>
      <w:r>
        <w:rPr>
          <w:szCs w:val="28"/>
        </w:rPr>
        <w:t>ведений;</w:t>
      </w:r>
    </w:p>
    <w:p w:rsidR="002977B1" w:rsidRDefault="002977B1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Cs w:val="28"/>
        </w:rPr>
      </w:pPr>
      <w:r>
        <w:rPr>
          <w:szCs w:val="28"/>
        </w:rPr>
        <w:t xml:space="preserve"> − владение навыками самоанализа и самооценки на основе наблюдений за собственной речью;</w:t>
      </w:r>
    </w:p>
    <w:p w:rsidR="002977B1" w:rsidRDefault="002977B1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Cs w:val="28"/>
        </w:rPr>
      </w:pPr>
      <w:r>
        <w:rPr>
          <w:szCs w:val="28"/>
        </w:rPr>
        <w:t xml:space="preserve"> − владение умением анализировать текст с точки зрения наличия в нем явной и скрытой, основной и второстепенной информации; </w:t>
      </w:r>
    </w:p>
    <w:p w:rsidR="002977B1" w:rsidRDefault="002977B1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Cs w:val="28"/>
        </w:rPr>
      </w:pPr>
      <w:r>
        <w:rPr>
          <w:szCs w:val="28"/>
        </w:rPr>
        <w:t>− владение умением представлять тексты в ви</w:t>
      </w:r>
      <w:r w:rsidR="001C63D8">
        <w:rPr>
          <w:szCs w:val="28"/>
        </w:rPr>
        <w:t>де тезисов, конспектов, аннота</w:t>
      </w:r>
      <w:r>
        <w:rPr>
          <w:szCs w:val="28"/>
        </w:rPr>
        <w:t xml:space="preserve">ций, рефератов, сочинений различных жанров; </w:t>
      </w:r>
    </w:p>
    <w:p w:rsidR="002977B1" w:rsidRDefault="002977B1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Cs w:val="28"/>
        </w:rPr>
      </w:pPr>
      <w:r>
        <w:rPr>
          <w:szCs w:val="28"/>
        </w:rPr>
        <w:t>− 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культуры;</w:t>
      </w:r>
    </w:p>
    <w:p w:rsidR="002977B1" w:rsidRDefault="002977B1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Cs w:val="28"/>
        </w:rPr>
      </w:pPr>
      <w:r>
        <w:rPr>
          <w:szCs w:val="28"/>
        </w:rPr>
        <w:t xml:space="preserve"> − </w:t>
      </w:r>
      <w:proofErr w:type="spellStart"/>
      <w:r>
        <w:rPr>
          <w:szCs w:val="28"/>
        </w:rPr>
        <w:t>сформированность</w:t>
      </w:r>
      <w:proofErr w:type="spellEnd"/>
      <w:r>
        <w:rPr>
          <w:szCs w:val="28"/>
        </w:rPr>
        <w:t xml:space="preserve"> умений учитывать исторический, историко-культурный контекст и контекст творчества писателя </w:t>
      </w:r>
      <w:r w:rsidR="001C63D8">
        <w:rPr>
          <w:szCs w:val="28"/>
        </w:rPr>
        <w:t>в процессе анализа художествен</w:t>
      </w:r>
      <w:r>
        <w:rPr>
          <w:szCs w:val="28"/>
        </w:rPr>
        <w:t xml:space="preserve">ного произведения; </w:t>
      </w:r>
    </w:p>
    <w:p w:rsidR="002977B1" w:rsidRDefault="002977B1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Cs w:val="28"/>
        </w:rPr>
      </w:pPr>
      <w:r>
        <w:rPr>
          <w:szCs w:val="28"/>
        </w:rPr>
        <w:t>−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:rsidR="002977B1" w:rsidRDefault="002977B1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Cs w:val="28"/>
        </w:rPr>
      </w:pPr>
      <w:r>
        <w:rPr>
          <w:szCs w:val="28"/>
        </w:rPr>
        <w:t xml:space="preserve"> −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</w:t>
      </w:r>
      <w:proofErr w:type="spellStart"/>
      <w:proofErr w:type="gramStart"/>
      <w:r>
        <w:rPr>
          <w:szCs w:val="28"/>
        </w:rPr>
        <w:t>лич</w:t>
      </w:r>
      <w:proofErr w:type="spellEnd"/>
      <w:r>
        <w:rPr>
          <w:szCs w:val="28"/>
        </w:rPr>
        <w:t xml:space="preserve">- </w:t>
      </w:r>
      <w:proofErr w:type="spellStart"/>
      <w:r>
        <w:rPr>
          <w:szCs w:val="28"/>
        </w:rPr>
        <w:t>ностного</w:t>
      </w:r>
      <w:proofErr w:type="spellEnd"/>
      <w:proofErr w:type="gramEnd"/>
      <w:r>
        <w:rPr>
          <w:szCs w:val="28"/>
        </w:rPr>
        <w:t xml:space="preserve"> восприятия и интеллектуального понимания;</w:t>
      </w:r>
    </w:p>
    <w:p w:rsidR="002977B1" w:rsidRDefault="002977B1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/>
          <w:bCs/>
          <w:szCs w:val="28"/>
        </w:rPr>
      </w:pPr>
      <w:r>
        <w:rPr>
          <w:szCs w:val="28"/>
        </w:rPr>
        <w:t xml:space="preserve"> − </w:t>
      </w:r>
      <w:proofErr w:type="spellStart"/>
      <w:r>
        <w:rPr>
          <w:szCs w:val="28"/>
        </w:rPr>
        <w:t>сформированность</w:t>
      </w:r>
      <w:proofErr w:type="spellEnd"/>
      <w:r>
        <w:rPr>
          <w:szCs w:val="28"/>
        </w:rPr>
        <w:t xml:space="preserve"> представлений о системе стилей языка художественной литературы.</w:t>
      </w:r>
    </w:p>
    <w:p w:rsidR="00AF432D" w:rsidRDefault="00AF432D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Cs w:val="28"/>
        </w:rPr>
      </w:pPr>
    </w:p>
    <w:p w:rsidR="002977B1" w:rsidRPr="00AF432D" w:rsidRDefault="002977B1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/>
          <w:bCs/>
          <w:i/>
          <w:szCs w:val="28"/>
        </w:rPr>
      </w:pPr>
      <w:r>
        <w:rPr>
          <w:szCs w:val="28"/>
        </w:rPr>
        <w:t xml:space="preserve">В результате освоения дисциплины обучающийся должен </w:t>
      </w:r>
      <w:r w:rsidRPr="00AF432D">
        <w:rPr>
          <w:b/>
          <w:bCs/>
          <w:i/>
          <w:szCs w:val="28"/>
        </w:rPr>
        <w:t>уметь:</w:t>
      </w:r>
    </w:p>
    <w:p w:rsidR="002977B1" w:rsidRDefault="002977B1" w:rsidP="00AF432D">
      <w:pPr>
        <w:spacing w:after="0"/>
        <w:jc w:val="both"/>
        <w:rPr>
          <w:szCs w:val="28"/>
        </w:rPr>
      </w:pPr>
      <w:r>
        <w:rPr>
          <w:szCs w:val="28"/>
        </w:rPr>
        <w:t>-воспроизводить содержание литературного произведения, выражать свое мнение о прочитанном произведении;</w:t>
      </w:r>
    </w:p>
    <w:p w:rsidR="002977B1" w:rsidRDefault="002977B1" w:rsidP="00AF432D">
      <w:pPr>
        <w:spacing w:after="0"/>
        <w:jc w:val="both"/>
        <w:rPr>
          <w:szCs w:val="28"/>
        </w:rPr>
      </w:pPr>
      <w:r>
        <w:rPr>
          <w:szCs w:val="28"/>
        </w:rPr>
        <w:t>-анализировать и интерпретировать литературное произведение, используя сведения по истории и теории литературы; анализировать эпизод изученного произведения, объяснять его связь с проблематикой произведения;</w:t>
      </w:r>
    </w:p>
    <w:p w:rsidR="002977B1" w:rsidRDefault="002977B1" w:rsidP="00AF432D">
      <w:pPr>
        <w:spacing w:after="0"/>
        <w:jc w:val="both"/>
        <w:rPr>
          <w:szCs w:val="28"/>
        </w:rPr>
      </w:pPr>
      <w:r>
        <w:rPr>
          <w:szCs w:val="28"/>
        </w:rPr>
        <w:t xml:space="preserve">-определять род </w:t>
      </w:r>
      <w:r w:rsidR="00C65F86">
        <w:rPr>
          <w:szCs w:val="28"/>
        </w:rPr>
        <w:t>и жанр</w:t>
      </w:r>
      <w:r>
        <w:rPr>
          <w:szCs w:val="28"/>
        </w:rPr>
        <w:t xml:space="preserve"> произведения, соотносить изучаемое произведение с литературным направлением эпохи; выделять черты литературных направлений и течений при анализе произведения;</w:t>
      </w:r>
    </w:p>
    <w:p w:rsidR="002977B1" w:rsidRDefault="002977B1" w:rsidP="00AF432D">
      <w:pPr>
        <w:spacing w:after="0"/>
        <w:jc w:val="both"/>
        <w:rPr>
          <w:szCs w:val="28"/>
        </w:rPr>
      </w:pPr>
      <w:r>
        <w:rPr>
          <w:szCs w:val="28"/>
        </w:rPr>
        <w:t>-сопоставлять литературные произведения, а также их различные художественные, критические и научные интерпретации;</w:t>
      </w:r>
    </w:p>
    <w:p w:rsidR="002977B1" w:rsidRDefault="002977B1" w:rsidP="00AF432D">
      <w:pPr>
        <w:spacing w:after="0"/>
        <w:jc w:val="both"/>
        <w:rPr>
          <w:szCs w:val="28"/>
        </w:rPr>
      </w:pPr>
      <w:r>
        <w:rPr>
          <w:szCs w:val="28"/>
        </w:rPr>
        <w:lastRenderedPageBreak/>
        <w:t>-выявлять авторскую позицию, характеризовать особенности стиля писателя;</w:t>
      </w:r>
    </w:p>
    <w:p w:rsidR="002977B1" w:rsidRDefault="002977B1" w:rsidP="00AF432D">
      <w:pPr>
        <w:spacing w:after="0"/>
        <w:jc w:val="both"/>
        <w:rPr>
          <w:szCs w:val="28"/>
        </w:rPr>
      </w:pPr>
      <w:r>
        <w:rPr>
          <w:szCs w:val="28"/>
        </w:rPr>
        <w:t>-аргументированно формулировать свое отношение к прочитанному произведению, искать нужную информацию о литературе, о конкретном авторе и его произведении (справочная литература, периодика, телевидение, ресурсы Интернета);</w:t>
      </w:r>
    </w:p>
    <w:p w:rsidR="002977B1" w:rsidRDefault="002977B1" w:rsidP="00AF432D">
      <w:pPr>
        <w:spacing w:after="0"/>
        <w:jc w:val="both"/>
        <w:rPr>
          <w:szCs w:val="28"/>
        </w:rPr>
      </w:pPr>
      <w:r>
        <w:rPr>
          <w:szCs w:val="28"/>
        </w:rPr>
        <w:t>-выразительно читать изученные произведения</w:t>
      </w:r>
      <w:r>
        <w:t xml:space="preserve">, </w:t>
      </w:r>
      <w:r>
        <w:rPr>
          <w:szCs w:val="28"/>
        </w:rPr>
        <w:t>раскрывать конкретно-историческое и общечеловеческое содержание изученных литературных произведений; связывать классику со временем написания, с современностью и с традицией; выявлять «сквозные» темы и ключевые проблемы русской литературы;</w:t>
      </w:r>
    </w:p>
    <w:p w:rsidR="002977B1" w:rsidRDefault="002977B1" w:rsidP="00AF432D">
      <w:pPr>
        <w:spacing w:after="0"/>
        <w:jc w:val="both"/>
        <w:rPr>
          <w:szCs w:val="28"/>
        </w:rPr>
      </w:pPr>
      <w:r>
        <w:rPr>
          <w:szCs w:val="28"/>
        </w:rPr>
        <w:t>-писать рецензии на прочитанные произведения</w:t>
      </w:r>
      <w:r>
        <w:rPr>
          <w:sz w:val="20"/>
          <w:szCs w:val="20"/>
        </w:rPr>
        <w:t xml:space="preserve"> </w:t>
      </w:r>
      <w:r>
        <w:rPr>
          <w:szCs w:val="28"/>
        </w:rPr>
        <w:t>и сочинения разных жанров на литературные темы; составлять планы и тезисы статей на литературные темы, готовить учебно-исследовательские работы.</w:t>
      </w:r>
    </w:p>
    <w:p w:rsidR="00AF432D" w:rsidRDefault="00AF432D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Cs w:val="28"/>
        </w:rPr>
      </w:pPr>
    </w:p>
    <w:p w:rsidR="002977B1" w:rsidRPr="00AF432D" w:rsidRDefault="002977B1" w:rsidP="00AF43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/>
          <w:bCs/>
          <w:i/>
          <w:szCs w:val="28"/>
        </w:rPr>
      </w:pPr>
      <w:r>
        <w:rPr>
          <w:szCs w:val="28"/>
        </w:rPr>
        <w:t xml:space="preserve">В результате освоения дисциплины обучающийся должен </w:t>
      </w:r>
      <w:r w:rsidRPr="00AF432D">
        <w:rPr>
          <w:b/>
          <w:bCs/>
          <w:i/>
          <w:szCs w:val="28"/>
        </w:rPr>
        <w:t>знать:</w:t>
      </w:r>
    </w:p>
    <w:p w:rsidR="002977B1" w:rsidRDefault="002977B1" w:rsidP="00AF432D">
      <w:pPr>
        <w:spacing w:after="0"/>
        <w:jc w:val="both"/>
        <w:rPr>
          <w:szCs w:val="28"/>
        </w:rPr>
      </w:pPr>
      <w:r>
        <w:rPr>
          <w:szCs w:val="28"/>
        </w:rPr>
        <w:t>-образную природу словесного искусства;</w:t>
      </w:r>
    </w:p>
    <w:p w:rsidR="002977B1" w:rsidRDefault="002977B1" w:rsidP="00AF432D">
      <w:pPr>
        <w:spacing w:after="0"/>
        <w:jc w:val="both"/>
        <w:rPr>
          <w:szCs w:val="28"/>
        </w:rPr>
      </w:pPr>
      <w:r>
        <w:rPr>
          <w:szCs w:val="28"/>
        </w:rPr>
        <w:t>-содержание изученных произведений;</w:t>
      </w:r>
    </w:p>
    <w:p w:rsidR="002977B1" w:rsidRDefault="002977B1" w:rsidP="00AF432D">
      <w:pPr>
        <w:spacing w:after="0"/>
        <w:jc w:val="both"/>
        <w:rPr>
          <w:szCs w:val="28"/>
        </w:rPr>
      </w:pPr>
      <w:r>
        <w:rPr>
          <w:szCs w:val="28"/>
        </w:rPr>
        <w:t>-основные этапы творчества писателей-классиков;</w:t>
      </w:r>
    </w:p>
    <w:p w:rsidR="002977B1" w:rsidRDefault="002977B1" w:rsidP="00AF432D">
      <w:pPr>
        <w:spacing w:after="0"/>
        <w:jc w:val="both"/>
        <w:rPr>
          <w:szCs w:val="28"/>
        </w:rPr>
      </w:pPr>
      <w:r>
        <w:rPr>
          <w:szCs w:val="28"/>
        </w:rPr>
        <w:t>-основные закономерности историко-литературного процесса; сведения об отдельных периодах его развития; черты литературных направлений и течений;</w:t>
      </w:r>
    </w:p>
    <w:p w:rsidR="002977B1" w:rsidRDefault="002977B1" w:rsidP="00AF432D">
      <w:pPr>
        <w:spacing w:after="0"/>
        <w:jc w:val="both"/>
        <w:rPr>
          <w:szCs w:val="28"/>
        </w:rPr>
      </w:pPr>
      <w:r>
        <w:rPr>
          <w:szCs w:val="28"/>
        </w:rPr>
        <w:t>-основные теоретико-литературные понятия.</w:t>
      </w:r>
    </w:p>
    <w:p w:rsidR="002977B1" w:rsidRDefault="002977B1" w:rsidP="002977B1">
      <w:pPr>
        <w:spacing w:after="0"/>
        <w:ind w:firstLine="0"/>
        <w:rPr>
          <w:rFonts w:cs="Times New Roman"/>
          <w:b/>
          <w:sz w:val="24"/>
          <w:szCs w:val="24"/>
        </w:rPr>
      </w:pPr>
    </w:p>
    <w:p w:rsidR="002977B1" w:rsidRPr="006438A4" w:rsidRDefault="002977B1" w:rsidP="00C65F86">
      <w:pPr>
        <w:spacing w:after="0"/>
        <w:ind w:firstLine="0"/>
        <w:rPr>
          <w:rFonts w:cs="Times New Roman"/>
          <w:b/>
          <w:sz w:val="24"/>
          <w:szCs w:val="24"/>
        </w:rPr>
      </w:pPr>
    </w:p>
    <w:p w:rsidR="00E4773A" w:rsidRDefault="000B0D89" w:rsidP="007E0996">
      <w:pPr>
        <w:spacing w:after="0"/>
        <w:ind w:firstLine="0"/>
        <w:jc w:val="center"/>
        <w:rPr>
          <w:rFonts w:cs="Times New Roman"/>
          <w:b/>
          <w:szCs w:val="28"/>
        </w:rPr>
      </w:pPr>
      <w:r w:rsidRPr="00C65F86">
        <w:rPr>
          <w:rFonts w:cs="Times New Roman"/>
          <w:b/>
          <w:szCs w:val="28"/>
        </w:rPr>
        <w:t>В</w:t>
      </w:r>
      <w:r w:rsidR="00B27D86" w:rsidRPr="00C65F86">
        <w:rPr>
          <w:rFonts w:cs="Times New Roman"/>
          <w:b/>
          <w:szCs w:val="28"/>
        </w:rPr>
        <w:t>ариант №1</w:t>
      </w:r>
    </w:p>
    <w:p w:rsidR="00C65F86" w:rsidRPr="00C65F86" w:rsidRDefault="00C65F86" w:rsidP="007E0996">
      <w:pPr>
        <w:spacing w:after="0"/>
        <w:ind w:firstLine="0"/>
        <w:jc w:val="center"/>
        <w:rPr>
          <w:rFonts w:cs="Times New Roman"/>
          <w:b/>
          <w:szCs w:val="28"/>
        </w:rPr>
      </w:pP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 каком городе родился А.С. Пушкин?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в Киеве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в Москве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в Петербурге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Каким изображается Петербург в поэме «Медный всадник»?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Петербург – город униженных и оскорбленных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Петербург – парадный город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Петербург – фон разворачивающихся событий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М.Ю. Лермонтов родился: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в Пятигорске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в Москве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в Тарханах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lastRenderedPageBreak/>
        <w:t>Какое произведение сделало имя М.Ю. Лермонтова знаменитым?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«Парус»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«Смерть поэта»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«Герой нашего времени»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Роман «Герой нашего времени» состоит из…</w:t>
      </w:r>
      <w:proofErr w:type="gramStart"/>
      <w:r w:rsidRPr="00C65F86">
        <w:rPr>
          <w:rFonts w:cs="Times New Roman"/>
          <w:szCs w:val="28"/>
        </w:rPr>
        <w:t>…….</w:t>
      </w:r>
      <w:proofErr w:type="gramEnd"/>
      <w:r w:rsidRPr="00C65F86">
        <w:rPr>
          <w:rFonts w:cs="Times New Roman"/>
          <w:szCs w:val="28"/>
        </w:rPr>
        <w:t xml:space="preserve"> частей (новелл) назовите их.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Жанр романа М.Ю. Лермонтова определяется как: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исторический роман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авантюрный роман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социально – психологический роман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 каком жанре писал свои произведения И.А. Крылов?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фельетон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басня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сатира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Сколько произведений написал Островский?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25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47</w:t>
      </w:r>
    </w:p>
    <w:p w:rsidR="00E4773A" w:rsidRPr="00C65F86" w:rsidRDefault="00E4773A" w:rsidP="00E40D91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30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Назовите имя главной героини пьесы «Гроза» А.Н. Островского …….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Автором романа «Отцы и дети» является ……….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Главным героем романа И.С. Тургенева «Отцы и дети» является: 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Аркадий Кирсанов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Павел Петрович Кирсанов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Евгений Базаров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Какова будущая специальность Базарова?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инженер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учитель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врач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Кто является автором поэм «Кому на Руси жить хорошо» и «Дедушка»?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А.С. Пушкин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М.Ю. Лермонтов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Н.А. Некрасов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 каком учебном заведении получил образование Ф.М. Достоевский?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в Московском университете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в Петербургском университете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в Высшем военном инженерном училище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Укажите, как звали старуху – процентщицу?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Елизавета Ивановна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lastRenderedPageBreak/>
        <w:t>б) Алена Ивановна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Марья Ивановна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Какую профессию должен был получить Раскольников, если бы закончил университет?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врач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учитель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юрист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Какой исторический деятель был кумиром Раскольникова. 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Родовое имение Толстого называлось: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Тарханы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Абрамцево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Ясная Поляна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Л.Н. Толстой явился составителем: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Букваря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Азбуки</w:t>
      </w:r>
    </w:p>
    <w:p w:rsidR="00E4773A" w:rsidRPr="00C65F86" w:rsidRDefault="00E4773A" w:rsidP="00E40D91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Газеты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Сколько времени длится действие романа</w:t>
      </w:r>
      <w:r w:rsidR="00E40D91" w:rsidRPr="00C65F86">
        <w:rPr>
          <w:rFonts w:cs="Times New Roman"/>
          <w:szCs w:val="28"/>
        </w:rPr>
        <w:t xml:space="preserve"> «Война и мир»</w:t>
      </w:r>
      <w:r w:rsidRPr="00C65F86">
        <w:rPr>
          <w:rFonts w:cs="Times New Roman"/>
          <w:szCs w:val="28"/>
        </w:rPr>
        <w:t>?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10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25</w:t>
      </w:r>
    </w:p>
    <w:p w:rsidR="00E4773A" w:rsidRPr="00C65F86" w:rsidRDefault="00E4773A" w:rsidP="00E40D91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7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К какому литературному направлению следует отнести творчество Ф.И. Тютчева?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к реализму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к сентиментализму</w:t>
      </w:r>
    </w:p>
    <w:p w:rsidR="00E4773A" w:rsidRPr="00C65F86" w:rsidRDefault="00E4773A" w:rsidP="00E40D91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модернизму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Какую профессию избрал Ф.И. Тютчев после окончания Московского университета?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стал врачом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стал дипломатом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стал инженером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Какой троп любил использовать А. Фет в своих стихах?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антитеза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сравнение</w:t>
      </w:r>
    </w:p>
    <w:p w:rsidR="00E4773A" w:rsidRPr="00C65F86" w:rsidRDefault="00E4773A" w:rsidP="00E40D91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метафора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Укажите, какие сказки не были написаны М.Е. Салтыковым – Щедриным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«Три медведя»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«Колобок»</w:t>
      </w:r>
    </w:p>
    <w:p w:rsidR="00E4773A" w:rsidRPr="00C65F86" w:rsidRDefault="00E4773A" w:rsidP="00E40D91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«Премудрый пескарь»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lastRenderedPageBreak/>
        <w:t xml:space="preserve"> К какому сословию принадлежал А.П. Чехов?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дворяне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купцы</w:t>
      </w:r>
    </w:p>
    <w:p w:rsidR="00E4773A" w:rsidRPr="00C65F86" w:rsidRDefault="00E4773A" w:rsidP="00C611C9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крестьяне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Кто из русских писателей занимался медицинской практикой?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М. Булгаков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А.П. Чехов</w:t>
      </w:r>
    </w:p>
    <w:p w:rsidR="00E4773A" w:rsidRPr="00C65F86" w:rsidRDefault="00E4773A" w:rsidP="00C611C9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Н.С. Лесков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</w:t>
      </w:r>
      <w:r w:rsidR="000C4880" w:rsidRPr="00C65F86">
        <w:rPr>
          <w:rFonts w:cs="Times New Roman"/>
          <w:szCs w:val="28"/>
        </w:rPr>
        <w:t>Уроженцем</w:t>
      </w:r>
      <w:r w:rsidRPr="00C65F86">
        <w:rPr>
          <w:rFonts w:cs="Times New Roman"/>
          <w:szCs w:val="28"/>
        </w:rPr>
        <w:t xml:space="preserve"> какого города был М. Горький?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Петербурга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Саратова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Нижнего Новгорода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На сцене какого театра ставились пьесы М. Горького?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Малый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Большой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МХАТ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Главных героев рассказа «Старуха </w:t>
      </w:r>
      <w:proofErr w:type="spellStart"/>
      <w:r w:rsidRPr="00C65F86">
        <w:rPr>
          <w:rFonts w:cs="Times New Roman"/>
          <w:szCs w:val="28"/>
        </w:rPr>
        <w:t>Изергиль</w:t>
      </w:r>
      <w:proofErr w:type="spellEnd"/>
      <w:r w:rsidRPr="00C65F86">
        <w:rPr>
          <w:rFonts w:cs="Times New Roman"/>
          <w:szCs w:val="28"/>
        </w:rPr>
        <w:t>» звали?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Земфира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Данко</w:t>
      </w:r>
    </w:p>
    <w:p w:rsidR="00E4773A" w:rsidRPr="00C65F86" w:rsidRDefault="00E4773A" w:rsidP="001D3530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в) </w:t>
      </w:r>
      <w:proofErr w:type="spellStart"/>
      <w:r w:rsidRPr="00C65F86">
        <w:rPr>
          <w:rFonts w:cs="Times New Roman"/>
          <w:szCs w:val="28"/>
        </w:rPr>
        <w:t>Ларра</w:t>
      </w:r>
      <w:proofErr w:type="spellEnd"/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Лауреатом нобелевской премии в 1933 году стал: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Шолохов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Пастернак</w:t>
      </w:r>
    </w:p>
    <w:p w:rsidR="00E4773A" w:rsidRPr="00C65F86" w:rsidRDefault="00E4773A" w:rsidP="00C611C9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Бунин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Ольга Мещерякова является главной героиней рассказа И. Бунина: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«Солнечный удар»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«Легкое дыхание»</w:t>
      </w:r>
    </w:p>
    <w:p w:rsidR="00E4773A" w:rsidRPr="00C65F86" w:rsidRDefault="00E4773A" w:rsidP="00C611C9">
      <w:pPr>
        <w:pStyle w:val="a3"/>
        <w:ind w:left="360" w:firstLine="0"/>
        <w:rPr>
          <w:rFonts w:cs="Times New Roman"/>
          <w:szCs w:val="28"/>
        </w:rPr>
      </w:pPr>
      <w:proofErr w:type="gramStart"/>
      <w:r w:rsidRPr="00C65F86">
        <w:rPr>
          <w:rFonts w:cs="Times New Roman"/>
          <w:szCs w:val="28"/>
        </w:rPr>
        <w:t>в)  «</w:t>
      </w:r>
      <w:proofErr w:type="gramEnd"/>
      <w:r w:rsidRPr="00C65F86">
        <w:rPr>
          <w:rFonts w:cs="Times New Roman"/>
          <w:szCs w:val="28"/>
        </w:rPr>
        <w:t>Чистый понедельник»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Создателем «Стихов о Прекрасной Даме» является: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Есенин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Блок</w:t>
      </w:r>
    </w:p>
    <w:p w:rsidR="00E4773A" w:rsidRPr="00C65F86" w:rsidRDefault="00E4773A" w:rsidP="00C611C9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Маяковский</w:t>
      </w:r>
    </w:p>
    <w:p w:rsidR="00E4773A" w:rsidRPr="00C65F86" w:rsidRDefault="00E4773A" w:rsidP="00C611C9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Кому </w:t>
      </w:r>
      <w:proofErr w:type="gramStart"/>
      <w:r w:rsidRPr="00C65F86">
        <w:rPr>
          <w:rFonts w:cs="Times New Roman"/>
          <w:szCs w:val="28"/>
        </w:rPr>
        <w:t>посвящал  А.</w:t>
      </w:r>
      <w:proofErr w:type="gramEnd"/>
      <w:r w:rsidRPr="00C65F86">
        <w:rPr>
          <w:rFonts w:cs="Times New Roman"/>
          <w:szCs w:val="28"/>
        </w:rPr>
        <w:t xml:space="preserve"> Блок свои стихи?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Какое литературное течение возглавил В.В. Маяковский?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имажинизм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футуризм</w:t>
      </w:r>
    </w:p>
    <w:p w:rsidR="00E4773A" w:rsidRPr="00C65F86" w:rsidRDefault="00E4773A" w:rsidP="00C611C9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символизм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С.А. Есенин принадлежал к литературному направлению: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lastRenderedPageBreak/>
        <w:t>а) имажинизм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футуризм</w:t>
      </w:r>
    </w:p>
    <w:p w:rsidR="00E4773A" w:rsidRPr="00C65F86" w:rsidRDefault="00E4773A" w:rsidP="00C611C9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акмеизм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Автором поэмы «Черный человек» является ………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Автором поэмы «Реквием» Является: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Блок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Цветаева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Ахматова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В каком городе родился М. Булгаков?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Автором романа «Белая гвардия» является?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Чехов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Толстой</w:t>
      </w:r>
    </w:p>
    <w:p w:rsidR="00E4773A" w:rsidRPr="00C65F86" w:rsidRDefault="00E4773A" w:rsidP="00C611C9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Булгаков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Назовите имя русского писателя, который был участником Первой Мировой войны? 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Булгаков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Зощенко</w:t>
      </w:r>
    </w:p>
    <w:p w:rsidR="00E4773A" w:rsidRPr="00C65F86" w:rsidRDefault="00E4773A" w:rsidP="00C611C9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Шолохов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Какое сословие изображает Шолохов в своих произведениях?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дворянство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крестьянство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казачество</w:t>
      </w:r>
    </w:p>
    <w:p w:rsidR="00E4773A" w:rsidRPr="00C65F86" w:rsidRDefault="00E4773A" w:rsidP="00C611C9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Как называется станица, в которой родился М. Шолохов?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Андрей Соколов является главным героем рассказа М. Шолохова: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«</w:t>
      </w:r>
      <w:proofErr w:type="spellStart"/>
      <w:r w:rsidRPr="00C65F86">
        <w:rPr>
          <w:rFonts w:cs="Times New Roman"/>
          <w:szCs w:val="28"/>
        </w:rPr>
        <w:t>Нахаленок</w:t>
      </w:r>
      <w:proofErr w:type="spellEnd"/>
      <w:r w:rsidRPr="00C65F86">
        <w:rPr>
          <w:rFonts w:cs="Times New Roman"/>
          <w:szCs w:val="28"/>
        </w:rPr>
        <w:t>»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«Судьба человека»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«</w:t>
      </w:r>
      <w:proofErr w:type="spellStart"/>
      <w:r w:rsidRPr="00C65F86">
        <w:rPr>
          <w:rFonts w:cs="Times New Roman"/>
          <w:szCs w:val="28"/>
        </w:rPr>
        <w:t>Шибалкино</w:t>
      </w:r>
      <w:proofErr w:type="spellEnd"/>
      <w:r w:rsidRPr="00C65F86">
        <w:rPr>
          <w:rFonts w:cs="Times New Roman"/>
          <w:szCs w:val="28"/>
        </w:rPr>
        <w:t xml:space="preserve"> семя»</w:t>
      </w:r>
    </w:p>
    <w:p w:rsidR="00E4773A" w:rsidRPr="00C65F86" w:rsidRDefault="00E4773A" w:rsidP="00E4773A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Автором поэмы «Василий Теркин» был?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Симонов</w:t>
      </w:r>
    </w:p>
    <w:p w:rsidR="00E4773A" w:rsidRPr="00C65F86" w:rsidRDefault="00E4773A" w:rsidP="00E4773A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Твардовский</w:t>
      </w:r>
    </w:p>
    <w:p w:rsidR="000C4880" w:rsidRPr="00C65F86" w:rsidRDefault="00E4773A" w:rsidP="007E0996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Исаковский</w:t>
      </w:r>
    </w:p>
    <w:p w:rsidR="00587393" w:rsidRPr="00C65F86" w:rsidRDefault="00587393" w:rsidP="00587393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Тема повести В. Токаревой «Ты есть ….</w:t>
      </w:r>
    </w:p>
    <w:p w:rsidR="00587393" w:rsidRPr="00C65F86" w:rsidRDefault="00587393" w:rsidP="00587393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Образ</w:t>
      </w:r>
      <w:r w:rsidR="004D0B4E">
        <w:rPr>
          <w:rFonts w:cs="Times New Roman"/>
          <w:szCs w:val="28"/>
        </w:rPr>
        <w:t>ы «</w:t>
      </w:r>
      <w:proofErr w:type="gramStart"/>
      <w:r w:rsidR="004D0B4E">
        <w:rPr>
          <w:rFonts w:cs="Times New Roman"/>
          <w:szCs w:val="28"/>
        </w:rPr>
        <w:t xml:space="preserve">чудиков» </w:t>
      </w:r>
      <w:r w:rsidRPr="00C65F86">
        <w:rPr>
          <w:rFonts w:cs="Times New Roman"/>
          <w:szCs w:val="28"/>
        </w:rPr>
        <w:t xml:space="preserve"> в</w:t>
      </w:r>
      <w:proofErr w:type="gramEnd"/>
      <w:r w:rsidRPr="00C65F86">
        <w:rPr>
          <w:rFonts w:cs="Times New Roman"/>
          <w:szCs w:val="28"/>
        </w:rPr>
        <w:t xml:space="preserve"> русской литературе создал п</w:t>
      </w:r>
      <w:r w:rsidR="004D0B4E">
        <w:rPr>
          <w:rFonts w:cs="Times New Roman"/>
          <w:szCs w:val="28"/>
        </w:rPr>
        <w:t>исатель ………… в 20 – веке</w:t>
      </w:r>
    </w:p>
    <w:p w:rsidR="00587393" w:rsidRPr="00C65F86" w:rsidRDefault="006438A4" w:rsidP="00587393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О чём</w:t>
      </w:r>
      <w:r w:rsidR="00587393" w:rsidRPr="00C65F86">
        <w:rPr>
          <w:rFonts w:cs="Times New Roman"/>
          <w:szCs w:val="28"/>
        </w:rPr>
        <w:t xml:space="preserve"> пьеса А. Вампилова «Старший сын»?</w:t>
      </w:r>
    </w:p>
    <w:p w:rsidR="004D0B4E" w:rsidRDefault="00587393" w:rsidP="004D0B4E">
      <w:pPr>
        <w:pStyle w:val="a3"/>
        <w:numPr>
          <w:ilvl w:val="0"/>
          <w:numId w:val="3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Проблематика романа В. Астафьева «Царь – рыба» …….</w:t>
      </w:r>
    </w:p>
    <w:p w:rsidR="004D0B4E" w:rsidRPr="004D0B4E" w:rsidRDefault="004D0B4E" w:rsidP="004D0B4E">
      <w:pPr>
        <w:pStyle w:val="a3"/>
        <w:ind w:left="360" w:firstLine="0"/>
        <w:rPr>
          <w:rFonts w:cs="Times New Roman"/>
          <w:szCs w:val="28"/>
        </w:rPr>
      </w:pPr>
    </w:p>
    <w:p w:rsidR="004555DB" w:rsidRPr="00C65F86" w:rsidRDefault="000C4880" w:rsidP="007E0996">
      <w:pPr>
        <w:ind w:firstLine="0"/>
        <w:jc w:val="center"/>
        <w:rPr>
          <w:rFonts w:cs="Times New Roman"/>
          <w:b/>
          <w:szCs w:val="28"/>
        </w:rPr>
      </w:pPr>
      <w:r w:rsidRPr="00C65F86">
        <w:rPr>
          <w:rFonts w:cs="Times New Roman"/>
          <w:b/>
          <w:szCs w:val="28"/>
        </w:rPr>
        <w:t>Вариант №2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lastRenderedPageBreak/>
        <w:t>Назовите основной конфликт в поэме «Медный всадник»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между человеком и стихией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между личностью и государством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семейный конфликт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Назовите годы жизни А.С. Пушкина</w:t>
      </w:r>
    </w:p>
    <w:p w:rsidR="004555DB" w:rsidRPr="00C65F86" w:rsidRDefault="004555DB" w:rsidP="000668B9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1805 – 1840 гг.</w:t>
      </w:r>
      <w:r w:rsidR="000668B9" w:rsidRPr="00C65F86">
        <w:rPr>
          <w:rFonts w:cs="Times New Roman"/>
          <w:szCs w:val="28"/>
        </w:rPr>
        <w:t xml:space="preserve">           </w:t>
      </w:r>
      <w:r w:rsidRPr="00C65F86">
        <w:rPr>
          <w:rFonts w:cs="Times New Roman"/>
          <w:szCs w:val="28"/>
        </w:rPr>
        <w:t>б) 1789 – 1828 гг.</w:t>
      </w:r>
      <w:r w:rsidR="000668B9" w:rsidRPr="00C65F86">
        <w:rPr>
          <w:rFonts w:cs="Times New Roman"/>
          <w:szCs w:val="28"/>
        </w:rPr>
        <w:t xml:space="preserve">                 </w:t>
      </w:r>
      <w:r w:rsidRPr="00C65F86">
        <w:rPr>
          <w:rFonts w:cs="Times New Roman"/>
          <w:szCs w:val="28"/>
        </w:rPr>
        <w:t>в) 1799 – 1837 гг.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 какое учебное заведение поступил М.Ю. Лермонтов?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в Петербургский университет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в Московский университет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в Школу гвардейских прапорщиков и кавалерийских юнкеров в Петербурге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Кто является героем своего времени в романе М.Ю. Лермонтова?</w:t>
      </w:r>
    </w:p>
    <w:p w:rsidR="004555DB" w:rsidRPr="00C65F86" w:rsidRDefault="004555DB" w:rsidP="000668B9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Грушницкий</w:t>
      </w:r>
      <w:r w:rsidR="000668B9" w:rsidRPr="00C65F86">
        <w:rPr>
          <w:rFonts w:cs="Times New Roman"/>
          <w:szCs w:val="28"/>
        </w:rPr>
        <w:t xml:space="preserve">              </w:t>
      </w:r>
      <w:r w:rsidRPr="00C65F86">
        <w:rPr>
          <w:rFonts w:cs="Times New Roman"/>
          <w:szCs w:val="28"/>
        </w:rPr>
        <w:t>б) Печорин</w:t>
      </w:r>
      <w:r w:rsidR="000668B9" w:rsidRPr="00C65F86">
        <w:rPr>
          <w:rFonts w:cs="Times New Roman"/>
          <w:szCs w:val="28"/>
        </w:rPr>
        <w:t xml:space="preserve">                </w:t>
      </w:r>
      <w:r w:rsidRPr="00C65F86">
        <w:rPr>
          <w:rFonts w:cs="Times New Roman"/>
          <w:szCs w:val="28"/>
        </w:rPr>
        <w:t>в) Вернер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Как звали главного героя романа М.Ю. Лермонтова «Герой нашего времени».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Кто является автором поэмы «Мертвые души»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Лермонтов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Пушкин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Гоголь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Укажите имя и отчество Островского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Александр Николаевич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Иван Николаевич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Александр Иванович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Какое социальное сословие изображает в своих произведениях А.Н. Островский?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дворянство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крестьянство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купечество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Назовите театр, с которым было связано всё творчество А.Н. Островского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Большой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Малый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МХАТ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Кому был посвящен роман «Отцы и дети»?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В.Г. Белинскому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Н.А. Некрасову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Н.А. Добролюбову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По происхождению И.С. Тургенев был: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купцом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lastRenderedPageBreak/>
        <w:t>б) дворянином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мещанином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По своим убеждениям Евгений базаров был: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большевиком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нигилистом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либералом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Кто из русских писателей был приговорен к гражданской казни?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Толстой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Достоевский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Чехов</w:t>
      </w:r>
    </w:p>
    <w:p w:rsidR="004555DB" w:rsidRPr="00C65F86" w:rsidRDefault="004D0B4E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Укажите </w:t>
      </w:r>
      <w:proofErr w:type="gramStart"/>
      <w:r>
        <w:rPr>
          <w:rFonts w:cs="Times New Roman"/>
          <w:szCs w:val="28"/>
        </w:rPr>
        <w:t xml:space="preserve">имя </w:t>
      </w:r>
      <w:r w:rsidR="004555DB" w:rsidRPr="00C65F86">
        <w:rPr>
          <w:rFonts w:cs="Times New Roman"/>
          <w:szCs w:val="28"/>
        </w:rPr>
        <w:t xml:space="preserve"> главного</w:t>
      </w:r>
      <w:proofErr w:type="gramEnd"/>
      <w:r w:rsidR="004555DB" w:rsidRPr="00C65F86">
        <w:rPr>
          <w:rFonts w:cs="Times New Roman"/>
          <w:szCs w:val="28"/>
        </w:rPr>
        <w:t xml:space="preserve"> героя романа Ф.М. Достоевского «Преступление и наказание».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Роман «Преступление и наказание» это ……………</w:t>
      </w:r>
      <w:r w:rsidR="006438A4" w:rsidRPr="00C65F86">
        <w:rPr>
          <w:rFonts w:cs="Times New Roman"/>
          <w:szCs w:val="28"/>
        </w:rPr>
        <w:t>……</w:t>
      </w:r>
      <w:r w:rsidRPr="00C65F86">
        <w:rPr>
          <w:rFonts w:cs="Times New Roman"/>
          <w:szCs w:val="28"/>
        </w:rPr>
        <w:t xml:space="preserve"> роман.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Какой цвет преобладает в описание Петербурга Ф.М. Достоевского?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Укажите годы жизни Л.Н. Толстого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1832 - 1912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1828 - 1910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1801 - 1899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Как назывался журнал, который издавал Л.Н. Толстой?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Как определил сам Л.Н. Толстой жанр произведения «Война и мир»?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летопись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повесть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роман - эпопея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Сколько сражений описал Л.Н. Толстой в своем романе «Война и мир»?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2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3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5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Какой художественный прием является главным в изображении природы у Ф.И. Тютчева?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гротеск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олицетворение</w:t>
      </w:r>
    </w:p>
    <w:p w:rsidR="004555DB" w:rsidRPr="00C65F86" w:rsidRDefault="004555DB" w:rsidP="007E0996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аллегория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Какие времена года чаще всего упоминаются в стихах А.А. Фета?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Кто был автором «Сказок для детей изрядного возраста»?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Толстой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Чехов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в) Салтыков – Щедрин 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 каком городе родился А.П. Чехов?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lastRenderedPageBreak/>
        <w:t>а) в Москве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в Орле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в Таганроге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Кто из русских писателей совершил путешествие на остров Сахалин?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Пушкин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Грибоедов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Чехов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Автором данных пьес «Вишневый сад», «Три сестры», «Чайка» является: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Горький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Чехов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Островский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Какое образование получил М. Горький?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К какому литературному направлению относится произведение М. Горького «Старуха </w:t>
      </w:r>
      <w:proofErr w:type="spellStart"/>
      <w:r w:rsidRPr="00C65F86">
        <w:rPr>
          <w:rFonts w:cs="Times New Roman"/>
          <w:szCs w:val="28"/>
        </w:rPr>
        <w:t>Изергиль</w:t>
      </w:r>
      <w:proofErr w:type="spellEnd"/>
      <w:r w:rsidRPr="00C65F86">
        <w:rPr>
          <w:rFonts w:cs="Times New Roman"/>
          <w:szCs w:val="28"/>
        </w:rPr>
        <w:t>»?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реализм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модернизм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романтизм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Укажите имя отчество и настоящую фамилию М. Горького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Максим Петрович Пешков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Алексей Максимович Пешков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Иван Алексеевич Каширин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Цикл рассказов «Темные аллеи» написал: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Куприн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Бунин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Шмелев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Иван Бунин иммигрировал в: 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США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Германию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Францию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Создателем какого литературного направления в русской поэзии явился А. Блок?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футуризм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акмеизм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символизм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В каком учебном заведении учился Маяковский?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 какую партию вступил Маяковский в возрасте 15 лет?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эсеров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большевиков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lastRenderedPageBreak/>
        <w:t>в) анархистов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Автором стихотворения «Клен ты мой опавший» является ……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Укажите настоящее имя А.А. Ахматовой: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а) Анна </w:t>
      </w:r>
      <w:proofErr w:type="spellStart"/>
      <w:r w:rsidRPr="00C65F86">
        <w:rPr>
          <w:rFonts w:cs="Times New Roman"/>
          <w:szCs w:val="28"/>
        </w:rPr>
        <w:t>Снегина</w:t>
      </w:r>
      <w:proofErr w:type="spellEnd"/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Анна Горенко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Анна Суворина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К какому литературному направлению принадлежала Марина Цветаева?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Укажите профессию М. Булгакова?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Назовите имя и отчество Булгакова?</w:t>
      </w:r>
    </w:p>
    <w:p w:rsidR="007E0996" w:rsidRPr="00C65F86" w:rsidRDefault="004555DB" w:rsidP="000668B9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Михаил Анатольевич</w:t>
      </w:r>
      <w:r w:rsidR="000668B9" w:rsidRPr="00C65F86">
        <w:rPr>
          <w:rFonts w:cs="Times New Roman"/>
          <w:szCs w:val="28"/>
        </w:rPr>
        <w:t xml:space="preserve">      </w:t>
      </w:r>
      <w:r w:rsidRPr="00C65F86">
        <w:rPr>
          <w:rFonts w:cs="Times New Roman"/>
          <w:szCs w:val="28"/>
        </w:rPr>
        <w:t>б) Михаил Андреевич</w:t>
      </w:r>
      <w:r w:rsidR="000668B9" w:rsidRPr="00C65F86">
        <w:rPr>
          <w:rFonts w:cs="Times New Roman"/>
          <w:szCs w:val="28"/>
        </w:rPr>
        <w:t xml:space="preserve">          </w:t>
      </w:r>
      <w:r w:rsidRPr="00C65F86">
        <w:rPr>
          <w:rFonts w:cs="Times New Roman"/>
          <w:szCs w:val="28"/>
        </w:rPr>
        <w:t>в) Михаил Афанасьевич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Первый сборник рассказов М. Шолохова назывался: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«Чужая кровь»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«Донские рассказы»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в) «Лазоревая степь»</w:t>
      </w:r>
    </w:p>
    <w:p w:rsidR="007E0996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Автором романа «Тихий Дон» является ……………….</w:t>
      </w:r>
    </w:p>
    <w:p w:rsidR="004555DB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Лейтенант Герасимов является главным героем рассказа М. Шолохова: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«Родинка»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б) «Наука ненависти»</w:t>
      </w:r>
    </w:p>
    <w:p w:rsidR="004555DB" w:rsidRPr="00C65F86" w:rsidRDefault="004555DB" w:rsidP="004555DB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в) «Жеребенок» </w:t>
      </w:r>
    </w:p>
    <w:p w:rsidR="007E0996" w:rsidRPr="00C65F86" w:rsidRDefault="004555DB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 Кто написал стихотворение «Жди меня»?</w:t>
      </w:r>
    </w:p>
    <w:p w:rsidR="007E0996" w:rsidRPr="00C65F86" w:rsidRDefault="007E0996" w:rsidP="007E0996">
      <w:pPr>
        <w:pStyle w:val="a3"/>
        <w:numPr>
          <w:ilvl w:val="0"/>
          <w:numId w:val="4"/>
        </w:numPr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Автором романа «Лето Господне» является?</w:t>
      </w:r>
    </w:p>
    <w:p w:rsidR="004555DB" w:rsidRPr="00C65F86" w:rsidRDefault="007E0996" w:rsidP="000668B9">
      <w:pPr>
        <w:pStyle w:val="a3"/>
        <w:ind w:left="360"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а) Ремизов</w:t>
      </w:r>
      <w:r w:rsidR="000668B9" w:rsidRPr="00C65F86">
        <w:rPr>
          <w:rFonts w:cs="Times New Roman"/>
          <w:szCs w:val="28"/>
        </w:rPr>
        <w:t xml:space="preserve">         </w:t>
      </w:r>
      <w:r w:rsidRPr="00C65F86">
        <w:rPr>
          <w:rFonts w:cs="Times New Roman"/>
          <w:szCs w:val="28"/>
        </w:rPr>
        <w:t>б) Бунин</w:t>
      </w:r>
      <w:r w:rsidR="000668B9" w:rsidRPr="00C65F86">
        <w:rPr>
          <w:rFonts w:cs="Times New Roman"/>
          <w:szCs w:val="28"/>
        </w:rPr>
        <w:t xml:space="preserve">          </w:t>
      </w:r>
      <w:r w:rsidRPr="00C65F86">
        <w:rPr>
          <w:rFonts w:cs="Times New Roman"/>
          <w:szCs w:val="28"/>
        </w:rPr>
        <w:t>в) Шмелев</w:t>
      </w:r>
    </w:p>
    <w:p w:rsidR="00587393" w:rsidRPr="00C65F86" w:rsidRDefault="004D0B4E" w:rsidP="00587393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45. Виктор Розов пьеса «Вечно живые</w:t>
      </w:r>
      <w:r w:rsidR="00587393" w:rsidRPr="00C65F86">
        <w:rPr>
          <w:rFonts w:cs="Times New Roman"/>
          <w:szCs w:val="28"/>
        </w:rPr>
        <w:t>» тема?</w:t>
      </w:r>
    </w:p>
    <w:p w:rsidR="00587393" w:rsidRPr="00C65F86" w:rsidRDefault="00587393" w:rsidP="00587393">
      <w:pPr>
        <w:ind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 xml:space="preserve">46. Назовите главных героев повести В. Токаревой «Ты есть» </w:t>
      </w:r>
    </w:p>
    <w:p w:rsidR="00587393" w:rsidRPr="00C65F86" w:rsidRDefault="004D0B4E" w:rsidP="00587393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47. Назовите автора </w:t>
      </w:r>
      <w:proofErr w:type="gramStart"/>
      <w:r>
        <w:rPr>
          <w:rFonts w:cs="Times New Roman"/>
          <w:szCs w:val="28"/>
        </w:rPr>
        <w:t xml:space="preserve">романа </w:t>
      </w:r>
      <w:r w:rsidR="00587393" w:rsidRPr="00C65F86">
        <w:rPr>
          <w:rFonts w:cs="Times New Roman"/>
          <w:szCs w:val="28"/>
        </w:rPr>
        <w:t xml:space="preserve"> «</w:t>
      </w:r>
      <w:proofErr w:type="gramEnd"/>
      <w:r w:rsidR="00587393" w:rsidRPr="00C65F86">
        <w:rPr>
          <w:rFonts w:cs="Times New Roman"/>
          <w:szCs w:val="28"/>
        </w:rPr>
        <w:t>Царь-  рыба»</w:t>
      </w:r>
    </w:p>
    <w:p w:rsidR="00587393" w:rsidRPr="00C65F86" w:rsidRDefault="00587393" w:rsidP="00587393">
      <w:pPr>
        <w:ind w:firstLine="0"/>
        <w:rPr>
          <w:rFonts w:cs="Times New Roman"/>
          <w:szCs w:val="28"/>
        </w:rPr>
      </w:pPr>
      <w:r w:rsidRPr="00C65F86">
        <w:rPr>
          <w:rFonts w:cs="Times New Roman"/>
          <w:szCs w:val="28"/>
        </w:rPr>
        <w:t>48. О чем произведение В. Распутина «Уроки французского»?</w:t>
      </w:r>
    </w:p>
    <w:p w:rsidR="004D0B4E" w:rsidRDefault="004D0B4E" w:rsidP="00C65F86">
      <w:pPr>
        <w:ind w:firstLine="0"/>
        <w:jc w:val="center"/>
        <w:rPr>
          <w:rFonts w:cs="Times New Roman"/>
          <w:szCs w:val="28"/>
        </w:rPr>
      </w:pPr>
    </w:p>
    <w:p w:rsidR="00C65F86" w:rsidRPr="004D0B4E" w:rsidRDefault="00C65F86" w:rsidP="004D0B4E">
      <w:pPr>
        <w:ind w:firstLine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Ключ</w:t>
      </w:r>
    </w:p>
    <w:p w:rsidR="00E4773A" w:rsidRDefault="00C65F86" w:rsidP="004D0B4E">
      <w:pPr>
        <w:pStyle w:val="a3"/>
        <w:ind w:left="360" w:firstLine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Тест №1</w:t>
      </w:r>
    </w:p>
    <w:p w:rsidR="004D0B4E" w:rsidRPr="00C65F86" w:rsidRDefault="004D0B4E" w:rsidP="004D0B4E">
      <w:pPr>
        <w:pStyle w:val="a3"/>
        <w:ind w:left="360" w:firstLine="0"/>
        <w:jc w:val="center"/>
        <w:rPr>
          <w:rFonts w:cs="Times New Roman"/>
          <w:szCs w:val="24"/>
        </w:rPr>
      </w:pP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  <w:sectPr w:rsidR="004D0B4E" w:rsidSect="00F341C7">
          <w:footerReference w:type="default" r:id="rId7"/>
          <w:pgSz w:w="11906" w:h="16838" w:code="9"/>
          <w:pgMar w:top="1134" w:right="850" w:bottom="1134" w:left="1701" w:header="708" w:footer="708" w:gutter="0"/>
          <w:cols w:space="708"/>
          <w:titlePg/>
          <w:docGrid w:linePitch="381"/>
        </w:sectPr>
      </w:pPr>
    </w:p>
    <w:p w:rsidR="00C65F86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Б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5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47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Катерина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Тургенев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Наполеон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Б, в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А б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А, б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Б, в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Л.Д. Менделеевой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А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Есенин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Киев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А, б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Вешенская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Долг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Шукшин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Об отцах и детях</w:t>
      </w:r>
    </w:p>
    <w:p w:rsidR="004D0B4E" w:rsidRDefault="004D0B4E" w:rsidP="004D0B4E">
      <w:pPr>
        <w:pStyle w:val="a3"/>
        <w:numPr>
          <w:ilvl w:val="0"/>
          <w:numId w:val="7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Человек и природа</w:t>
      </w:r>
    </w:p>
    <w:p w:rsidR="004D0B4E" w:rsidRDefault="004D0B4E" w:rsidP="00E4773A">
      <w:pPr>
        <w:pStyle w:val="a3"/>
        <w:ind w:left="360" w:firstLine="0"/>
        <w:rPr>
          <w:rFonts w:cs="Times New Roman"/>
          <w:szCs w:val="24"/>
        </w:rPr>
        <w:sectPr w:rsidR="004D0B4E" w:rsidSect="004D0B4E">
          <w:type w:val="continuous"/>
          <w:pgSz w:w="11906" w:h="16838" w:code="9"/>
          <w:pgMar w:top="1134" w:right="850" w:bottom="1134" w:left="1701" w:header="708" w:footer="708" w:gutter="0"/>
          <w:cols w:num="2" w:space="708"/>
          <w:titlePg/>
          <w:docGrid w:linePitch="381"/>
        </w:sectPr>
      </w:pPr>
    </w:p>
    <w:p w:rsidR="00C65F86" w:rsidRDefault="00C65F86" w:rsidP="00E4773A">
      <w:pPr>
        <w:pStyle w:val="a3"/>
        <w:ind w:left="360" w:firstLine="0"/>
        <w:rPr>
          <w:rFonts w:cs="Times New Roman"/>
          <w:szCs w:val="24"/>
        </w:rPr>
      </w:pPr>
    </w:p>
    <w:p w:rsidR="00C65F86" w:rsidRDefault="00C65F86" w:rsidP="004D0B4E">
      <w:pPr>
        <w:pStyle w:val="a3"/>
        <w:ind w:left="360" w:firstLine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Тест №2</w:t>
      </w:r>
    </w:p>
    <w:p w:rsidR="004D0B4E" w:rsidRPr="00C65F86" w:rsidRDefault="004D0B4E" w:rsidP="00E4773A">
      <w:pPr>
        <w:pStyle w:val="a3"/>
        <w:ind w:left="360" w:firstLine="0"/>
        <w:rPr>
          <w:rFonts w:cs="Times New Roman"/>
          <w:szCs w:val="24"/>
        </w:rPr>
      </w:pPr>
    </w:p>
    <w:p w:rsidR="001C63D8" w:rsidRDefault="001C63D8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  <w:sectPr w:rsidR="001C63D8" w:rsidSect="004D0B4E">
          <w:type w:val="continuous"/>
          <w:pgSz w:w="11906" w:h="16838" w:code="9"/>
          <w:pgMar w:top="1134" w:right="850" w:bottom="1134" w:left="1701" w:header="708" w:footer="708" w:gutter="0"/>
          <w:cols w:space="708"/>
          <w:titlePg/>
          <w:docGrid w:linePitch="381"/>
        </w:sectPr>
      </w:pPr>
    </w:p>
    <w:p w:rsidR="00C65F86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Б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Григорий Печорин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А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А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Родион Раскольников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Социально – психологический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Желтый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Ясная Поляна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Весна. Лето. Осень. Зима.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Никакого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Б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</w:p>
    <w:p w:rsidR="004D0B4E" w:rsidRDefault="004D0B4E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Училище ваяния, зодчества и живописи</w:t>
      </w:r>
    </w:p>
    <w:p w:rsidR="004D0B4E" w:rsidRDefault="001C63D8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1C63D8" w:rsidRDefault="001C63D8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Сергей Есенин</w:t>
      </w:r>
    </w:p>
    <w:p w:rsidR="001C63D8" w:rsidRDefault="001C63D8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1C63D8" w:rsidRDefault="001C63D8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Вне направления</w:t>
      </w:r>
    </w:p>
    <w:p w:rsidR="001C63D8" w:rsidRDefault="001C63D8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Врач</w:t>
      </w:r>
    </w:p>
    <w:p w:rsidR="001C63D8" w:rsidRDefault="001C63D8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</w:p>
    <w:p w:rsidR="001C63D8" w:rsidRDefault="001C63D8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Б</w:t>
      </w:r>
    </w:p>
    <w:p w:rsidR="001C63D8" w:rsidRDefault="001C63D8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Шолохов</w:t>
      </w:r>
    </w:p>
    <w:p w:rsidR="001C63D8" w:rsidRDefault="001C63D8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«Наука ненависти»</w:t>
      </w:r>
    </w:p>
    <w:p w:rsidR="001C63D8" w:rsidRDefault="001C63D8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Константин Симонов</w:t>
      </w:r>
    </w:p>
    <w:p w:rsidR="001C63D8" w:rsidRDefault="001C63D8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Шмелев</w:t>
      </w:r>
    </w:p>
    <w:p w:rsidR="001C63D8" w:rsidRDefault="001C63D8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Война и любовь</w:t>
      </w:r>
    </w:p>
    <w:p w:rsidR="001C63D8" w:rsidRDefault="001C63D8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Анна и Ирочка</w:t>
      </w:r>
    </w:p>
    <w:p w:rsidR="001C63D8" w:rsidRDefault="001C63D8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  <w:sectPr w:rsidR="001C63D8" w:rsidSect="001C63D8">
          <w:type w:val="continuous"/>
          <w:pgSz w:w="11906" w:h="16838" w:code="9"/>
          <w:pgMar w:top="1134" w:right="850" w:bottom="1134" w:left="1701" w:header="708" w:footer="708" w:gutter="0"/>
          <w:cols w:num="2" w:space="708"/>
          <w:titlePg/>
          <w:docGrid w:linePitch="381"/>
        </w:sectPr>
      </w:pPr>
    </w:p>
    <w:p w:rsidR="001C63D8" w:rsidRDefault="001C63D8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Виктор Астафьев</w:t>
      </w:r>
    </w:p>
    <w:p w:rsidR="001C63D8" w:rsidRPr="004D0B4E" w:rsidRDefault="001C63D8" w:rsidP="004D0B4E">
      <w:pPr>
        <w:pStyle w:val="a3"/>
        <w:numPr>
          <w:ilvl w:val="0"/>
          <w:numId w:val="8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Уроки нравственности</w:t>
      </w:r>
    </w:p>
    <w:p w:rsidR="00C65F86" w:rsidRDefault="00C65F86" w:rsidP="00C65F86">
      <w:pPr>
        <w:ind w:firstLine="0"/>
        <w:jc w:val="center"/>
        <w:rPr>
          <w:rFonts w:cs="Times New Roman"/>
          <w:szCs w:val="24"/>
        </w:rPr>
      </w:pPr>
    </w:p>
    <w:p w:rsidR="00C65F86" w:rsidRDefault="00C65F86" w:rsidP="00C65F86">
      <w:pPr>
        <w:ind w:firstLine="0"/>
        <w:jc w:val="center"/>
        <w:rPr>
          <w:rFonts w:cs="Times New Roman"/>
          <w:szCs w:val="24"/>
        </w:rPr>
      </w:pPr>
    </w:p>
    <w:p w:rsidR="00C65F86" w:rsidRDefault="00C65F86" w:rsidP="00C65F86">
      <w:pPr>
        <w:ind w:firstLine="0"/>
        <w:jc w:val="center"/>
        <w:rPr>
          <w:rFonts w:cs="Times New Roman"/>
          <w:szCs w:val="24"/>
        </w:rPr>
      </w:pPr>
    </w:p>
    <w:p w:rsidR="00C65F86" w:rsidRDefault="00C65F86" w:rsidP="00C65F86">
      <w:pPr>
        <w:ind w:firstLine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Критерии оценки</w:t>
      </w:r>
    </w:p>
    <w:p w:rsidR="00C65F86" w:rsidRDefault="00C65F86" w:rsidP="00C65F86">
      <w:pPr>
        <w:ind w:firstLine="0"/>
        <w:rPr>
          <w:rFonts w:cs="Times New Roman"/>
          <w:szCs w:val="24"/>
        </w:rPr>
      </w:pPr>
    </w:p>
    <w:p w:rsidR="00C65F86" w:rsidRDefault="001C63D8" w:rsidP="00C65F86">
      <w:pPr>
        <w:ind w:firstLine="0"/>
        <w:rPr>
          <w:rFonts w:cs="Times New Roman"/>
          <w:szCs w:val="24"/>
        </w:rPr>
      </w:pPr>
      <w:r>
        <w:rPr>
          <w:rFonts w:cs="Times New Roman"/>
          <w:szCs w:val="24"/>
        </w:rPr>
        <w:t>Оценка «5» - 48 – 46</w:t>
      </w:r>
      <w:r w:rsidR="00C65F86">
        <w:rPr>
          <w:rFonts w:cs="Times New Roman"/>
          <w:szCs w:val="24"/>
        </w:rPr>
        <w:t xml:space="preserve"> правильных ответов;</w:t>
      </w:r>
    </w:p>
    <w:p w:rsidR="00C65F86" w:rsidRDefault="00C65F86" w:rsidP="00C65F86">
      <w:pPr>
        <w:ind w:firstLine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Оценка </w:t>
      </w:r>
      <w:r w:rsidR="001C63D8">
        <w:rPr>
          <w:rFonts w:cs="Times New Roman"/>
          <w:szCs w:val="24"/>
        </w:rPr>
        <w:t>«4» - 46 – 43</w:t>
      </w:r>
      <w:r>
        <w:rPr>
          <w:rFonts w:cs="Times New Roman"/>
          <w:szCs w:val="24"/>
        </w:rPr>
        <w:t xml:space="preserve"> правильных ответов;</w:t>
      </w:r>
    </w:p>
    <w:p w:rsidR="00C65F86" w:rsidRDefault="001C63D8" w:rsidP="00C65F86">
      <w:pPr>
        <w:ind w:firstLine="0"/>
        <w:rPr>
          <w:rFonts w:cs="Times New Roman"/>
          <w:szCs w:val="24"/>
        </w:rPr>
      </w:pPr>
      <w:r>
        <w:rPr>
          <w:rFonts w:cs="Times New Roman"/>
          <w:szCs w:val="24"/>
        </w:rPr>
        <w:t>Оценка «3» - 43</w:t>
      </w:r>
      <w:r w:rsidR="00C65F86">
        <w:rPr>
          <w:rFonts w:cs="Times New Roman"/>
          <w:szCs w:val="24"/>
        </w:rPr>
        <w:t xml:space="preserve"> – 40 правильных ответов;</w:t>
      </w:r>
    </w:p>
    <w:p w:rsidR="00C65F86" w:rsidRDefault="00C65F86" w:rsidP="00C65F86">
      <w:pPr>
        <w:ind w:firstLine="0"/>
        <w:rPr>
          <w:rFonts w:cs="Times New Roman"/>
          <w:szCs w:val="24"/>
        </w:rPr>
      </w:pPr>
      <w:r>
        <w:rPr>
          <w:rFonts w:cs="Times New Roman"/>
          <w:szCs w:val="24"/>
        </w:rPr>
        <w:t>Оценка «2» - 40 – 35 правильных ответов;</w:t>
      </w:r>
    </w:p>
    <w:p w:rsidR="00C65F86" w:rsidRDefault="00C65F86" w:rsidP="00C65F86">
      <w:pPr>
        <w:ind w:firstLine="0"/>
        <w:rPr>
          <w:rFonts w:cs="Times New Roman"/>
          <w:szCs w:val="24"/>
        </w:rPr>
      </w:pPr>
      <w:r>
        <w:rPr>
          <w:rFonts w:cs="Times New Roman"/>
          <w:szCs w:val="24"/>
        </w:rPr>
        <w:t>Оценка «1» - менее 35 правильных ответов;</w:t>
      </w:r>
    </w:p>
    <w:p w:rsidR="00C65F86" w:rsidRDefault="00C65F86" w:rsidP="00C65F86">
      <w:pPr>
        <w:ind w:firstLine="0"/>
        <w:rPr>
          <w:rFonts w:cs="Times New Roman"/>
          <w:szCs w:val="24"/>
        </w:rPr>
      </w:pPr>
    </w:p>
    <w:p w:rsidR="00C65F86" w:rsidRPr="00C65F86" w:rsidRDefault="00C65F86" w:rsidP="00C65F86">
      <w:pPr>
        <w:ind w:firstLine="0"/>
        <w:rPr>
          <w:rFonts w:cs="Times New Roman"/>
          <w:szCs w:val="24"/>
        </w:rPr>
      </w:pPr>
    </w:p>
    <w:sectPr w:rsidR="00C65F86" w:rsidRPr="00C65F86" w:rsidSect="004D0B4E">
      <w:type w:val="continuous"/>
      <w:pgSz w:w="11906" w:h="16838" w:code="9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00BE" w:rsidRDefault="008F00BE" w:rsidP="00F341C7">
      <w:pPr>
        <w:spacing w:after="0" w:line="240" w:lineRule="auto"/>
      </w:pPr>
      <w:r>
        <w:separator/>
      </w:r>
    </w:p>
  </w:endnote>
  <w:endnote w:type="continuationSeparator" w:id="0">
    <w:p w:rsidR="008F00BE" w:rsidRDefault="008F00BE" w:rsidP="00F341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88894484"/>
      <w:docPartObj>
        <w:docPartGallery w:val="Page Numbers (Bottom of Page)"/>
        <w:docPartUnique/>
      </w:docPartObj>
    </w:sdtPr>
    <w:sdtEndPr/>
    <w:sdtContent>
      <w:p w:rsidR="00F341C7" w:rsidRDefault="00F341C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5F11">
          <w:rPr>
            <w:noProof/>
          </w:rPr>
          <w:t>2</w:t>
        </w:r>
        <w:r>
          <w:fldChar w:fldCharType="end"/>
        </w:r>
      </w:p>
    </w:sdtContent>
  </w:sdt>
  <w:p w:rsidR="00F341C7" w:rsidRDefault="00F341C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00BE" w:rsidRDefault="008F00BE" w:rsidP="00F341C7">
      <w:pPr>
        <w:spacing w:after="0" w:line="240" w:lineRule="auto"/>
      </w:pPr>
      <w:r>
        <w:separator/>
      </w:r>
    </w:p>
  </w:footnote>
  <w:footnote w:type="continuationSeparator" w:id="0">
    <w:p w:rsidR="008F00BE" w:rsidRDefault="008F00BE" w:rsidP="00F341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744D34"/>
    <w:multiLevelType w:val="hybridMultilevel"/>
    <w:tmpl w:val="18408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5323EE"/>
    <w:multiLevelType w:val="hybridMultilevel"/>
    <w:tmpl w:val="4426E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5F779B"/>
    <w:multiLevelType w:val="hybridMultilevel"/>
    <w:tmpl w:val="8050E8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93C5F7F"/>
    <w:multiLevelType w:val="hybridMultilevel"/>
    <w:tmpl w:val="78B4EB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10B749F"/>
    <w:multiLevelType w:val="hybridMultilevel"/>
    <w:tmpl w:val="8CE6F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7433D7"/>
    <w:multiLevelType w:val="hybridMultilevel"/>
    <w:tmpl w:val="0DC24452"/>
    <w:lvl w:ilvl="0" w:tplc="4B1001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E24DFF"/>
    <w:multiLevelType w:val="hybridMultilevel"/>
    <w:tmpl w:val="D8804DB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709D02F5"/>
    <w:multiLevelType w:val="hybridMultilevel"/>
    <w:tmpl w:val="21C256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D89"/>
    <w:rsid w:val="000668B9"/>
    <w:rsid w:val="000B0D89"/>
    <w:rsid w:val="000C4880"/>
    <w:rsid w:val="001C63D8"/>
    <w:rsid w:val="001D3530"/>
    <w:rsid w:val="00274720"/>
    <w:rsid w:val="002977B1"/>
    <w:rsid w:val="004555DB"/>
    <w:rsid w:val="004D0B4E"/>
    <w:rsid w:val="005026C1"/>
    <w:rsid w:val="00523D4D"/>
    <w:rsid w:val="00587393"/>
    <w:rsid w:val="006438A4"/>
    <w:rsid w:val="00685AB0"/>
    <w:rsid w:val="007E0996"/>
    <w:rsid w:val="008F00BE"/>
    <w:rsid w:val="009500D3"/>
    <w:rsid w:val="00AF432D"/>
    <w:rsid w:val="00B27D86"/>
    <w:rsid w:val="00B40991"/>
    <w:rsid w:val="00C611C9"/>
    <w:rsid w:val="00C65F86"/>
    <w:rsid w:val="00D9471F"/>
    <w:rsid w:val="00DE60DF"/>
    <w:rsid w:val="00E40D91"/>
    <w:rsid w:val="00E4773A"/>
    <w:rsid w:val="00E914D0"/>
    <w:rsid w:val="00EE0A38"/>
    <w:rsid w:val="00F07540"/>
    <w:rsid w:val="00F15F11"/>
    <w:rsid w:val="00F34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73663F-1C71-4560-8B30-6C57418F9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0D8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341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341C7"/>
  </w:style>
  <w:style w:type="paragraph" w:styleId="a6">
    <w:name w:val="footer"/>
    <w:basedOn w:val="a"/>
    <w:link w:val="a7"/>
    <w:uiPriority w:val="99"/>
    <w:unhideWhenUsed/>
    <w:rsid w:val="00F341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341C7"/>
  </w:style>
  <w:style w:type="paragraph" w:styleId="a8">
    <w:name w:val="Balloon Text"/>
    <w:basedOn w:val="a"/>
    <w:link w:val="a9"/>
    <w:uiPriority w:val="99"/>
    <w:semiHidden/>
    <w:unhideWhenUsed/>
    <w:rsid w:val="001D3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3530"/>
    <w:rPr>
      <w:rFonts w:ascii="Tahoma" w:hAnsi="Tahoma" w:cs="Tahoma"/>
      <w:sz w:val="16"/>
      <w:szCs w:val="16"/>
    </w:rPr>
  </w:style>
  <w:style w:type="character" w:customStyle="1" w:styleId="10">
    <w:name w:val="Основной текст (10) + Не полужирный"/>
    <w:aliases w:val="Не курсив1"/>
    <w:uiPriority w:val="99"/>
    <w:rsid w:val="002977B1"/>
    <w:rPr>
      <w:rFonts w:ascii="Century Schoolbook" w:hAnsi="Century Schoolbook" w:cs="Century Schoolbook" w:hint="default"/>
      <w:b/>
      <w:bCs/>
      <w:i/>
      <w:iCs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/>
    </w:rPr>
  </w:style>
  <w:style w:type="character" w:customStyle="1" w:styleId="100">
    <w:name w:val="Основной текст (10)"/>
    <w:uiPriority w:val="99"/>
    <w:rsid w:val="002977B1"/>
    <w:rPr>
      <w:rFonts w:ascii="Century Schoolbook" w:hAnsi="Century Schoolbook" w:cs="Century Schoolbook" w:hint="default"/>
      <w:b/>
      <w:bCs/>
      <w:i/>
      <w:iCs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2231</Words>
  <Characters>12721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user</cp:lastModifiedBy>
  <cp:revision>7</cp:revision>
  <cp:lastPrinted>2019-10-15T06:30:00Z</cp:lastPrinted>
  <dcterms:created xsi:type="dcterms:W3CDTF">2019-10-15T05:36:00Z</dcterms:created>
  <dcterms:modified xsi:type="dcterms:W3CDTF">2019-11-16T10:31:00Z</dcterms:modified>
</cp:coreProperties>
</file>